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279E" w:rsidRPr="00AD3BF9" w:rsidRDefault="00AD3BF9" w:rsidP="00AD3BF9">
      <w:pPr>
        <w:spacing w:after="0" w:line="259" w:lineRule="auto"/>
        <w:jc w:val="center"/>
        <w:rPr>
          <w:rFonts w:ascii="Arial" w:hAnsi="Arial" w:cs="Arial"/>
          <w:b/>
          <w:sz w:val="24"/>
          <w:szCs w:val="24"/>
        </w:rPr>
      </w:pPr>
      <w:r w:rsidRPr="00AD3BF9">
        <w:rPr>
          <w:rFonts w:ascii="Arial" w:hAnsi="Arial" w:cs="Arial"/>
          <w:b/>
          <w:sz w:val="24"/>
          <w:szCs w:val="24"/>
        </w:rPr>
        <w:t>TOBB SAKARYA KIZ ETML’NİN TEMELİ 31 AĞUSTOS PAZARTESİ ATILIYOR</w:t>
      </w:r>
    </w:p>
    <w:p w:rsidR="00C3279E" w:rsidRPr="00AD3BF9" w:rsidRDefault="00C3279E" w:rsidP="003F6F34">
      <w:pPr>
        <w:spacing w:after="0" w:line="259" w:lineRule="auto"/>
        <w:jc w:val="both"/>
        <w:rPr>
          <w:rFonts w:ascii="Arial" w:hAnsi="Arial" w:cs="Arial"/>
          <w:sz w:val="24"/>
          <w:szCs w:val="24"/>
        </w:rPr>
      </w:pPr>
    </w:p>
    <w:p w:rsidR="00C3279E" w:rsidRPr="00AD3BF9" w:rsidRDefault="00C3279E" w:rsidP="003F6F34">
      <w:pPr>
        <w:spacing w:after="0" w:line="259" w:lineRule="auto"/>
        <w:jc w:val="both"/>
        <w:rPr>
          <w:rFonts w:ascii="Arial" w:hAnsi="Arial" w:cs="Arial"/>
          <w:b/>
          <w:sz w:val="24"/>
          <w:szCs w:val="24"/>
        </w:rPr>
      </w:pPr>
      <w:r w:rsidRPr="00AD3BF9">
        <w:rPr>
          <w:rFonts w:ascii="Arial" w:hAnsi="Arial" w:cs="Arial"/>
          <w:b/>
          <w:sz w:val="24"/>
          <w:szCs w:val="24"/>
        </w:rPr>
        <w:t>TOBB ve SATSO işbirliği ile şehrimize kazandırılacak TOBB Sakarya Kız Endüstri Teknik Meslek Lisesi’nin temeli</w:t>
      </w:r>
      <w:r w:rsidR="0077100E" w:rsidRPr="00AD3BF9">
        <w:rPr>
          <w:rFonts w:ascii="Arial" w:hAnsi="Arial" w:cs="Arial"/>
          <w:b/>
          <w:sz w:val="24"/>
          <w:szCs w:val="24"/>
        </w:rPr>
        <w:t>,</w:t>
      </w:r>
      <w:r w:rsidRPr="00AD3BF9">
        <w:rPr>
          <w:rFonts w:ascii="Arial" w:hAnsi="Arial" w:cs="Arial"/>
          <w:b/>
          <w:sz w:val="24"/>
          <w:szCs w:val="24"/>
        </w:rPr>
        <w:t xml:space="preserve"> TOBB Başkanı </w:t>
      </w:r>
      <w:proofErr w:type="spellStart"/>
      <w:r w:rsidRPr="00AD3BF9">
        <w:rPr>
          <w:rFonts w:ascii="Arial" w:hAnsi="Arial" w:cs="Arial"/>
          <w:b/>
          <w:sz w:val="24"/>
          <w:szCs w:val="24"/>
        </w:rPr>
        <w:t>Rifat</w:t>
      </w:r>
      <w:proofErr w:type="spellEnd"/>
      <w:r w:rsidRPr="00AD3BF9">
        <w:rPr>
          <w:rFonts w:ascii="Arial" w:hAnsi="Arial" w:cs="Arial"/>
          <w:b/>
          <w:sz w:val="24"/>
          <w:szCs w:val="24"/>
        </w:rPr>
        <w:t xml:space="preserve"> </w:t>
      </w:r>
      <w:proofErr w:type="spellStart"/>
      <w:r w:rsidRPr="00AD3BF9">
        <w:rPr>
          <w:rFonts w:ascii="Arial" w:hAnsi="Arial" w:cs="Arial"/>
          <w:b/>
          <w:sz w:val="24"/>
          <w:szCs w:val="24"/>
        </w:rPr>
        <w:t>Hisarcıklıoğlu’nun</w:t>
      </w:r>
      <w:proofErr w:type="spellEnd"/>
      <w:r w:rsidRPr="00AD3BF9">
        <w:rPr>
          <w:rFonts w:ascii="Arial" w:hAnsi="Arial" w:cs="Arial"/>
          <w:b/>
          <w:sz w:val="24"/>
          <w:szCs w:val="24"/>
        </w:rPr>
        <w:t xml:space="preserve"> katılacağı törenle atılıyor. SATSO Başkanı Mahmut </w:t>
      </w:r>
      <w:proofErr w:type="spellStart"/>
      <w:r w:rsidRPr="00AD3BF9">
        <w:rPr>
          <w:rFonts w:ascii="Arial" w:hAnsi="Arial" w:cs="Arial"/>
          <w:b/>
          <w:sz w:val="24"/>
          <w:szCs w:val="24"/>
        </w:rPr>
        <w:t>Kösemusul</w:t>
      </w:r>
      <w:proofErr w:type="spellEnd"/>
      <w:r w:rsidRPr="00AD3BF9">
        <w:rPr>
          <w:rFonts w:ascii="Arial" w:hAnsi="Arial" w:cs="Arial"/>
          <w:b/>
          <w:sz w:val="24"/>
          <w:szCs w:val="24"/>
        </w:rPr>
        <w:t xml:space="preserve">, </w:t>
      </w:r>
      <w:proofErr w:type="spellStart"/>
      <w:r w:rsidRPr="00AD3BF9">
        <w:rPr>
          <w:rFonts w:ascii="Arial" w:hAnsi="Arial" w:cs="Arial"/>
          <w:b/>
          <w:sz w:val="24"/>
          <w:szCs w:val="24"/>
        </w:rPr>
        <w:t>Serdivan</w:t>
      </w:r>
      <w:proofErr w:type="spellEnd"/>
      <w:r w:rsidRPr="00AD3BF9">
        <w:rPr>
          <w:rFonts w:ascii="Arial" w:hAnsi="Arial" w:cs="Arial"/>
          <w:b/>
          <w:sz w:val="24"/>
          <w:szCs w:val="24"/>
        </w:rPr>
        <w:t xml:space="preserve"> ilçesinde inşa edilecek lisenin Sakarya eğitimine ve nitelikli istihdama güç katacağını vurguladı. Köse</w:t>
      </w:r>
      <w:r w:rsidR="0077100E" w:rsidRPr="00AD3BF9">
        <w:rPr>
          <w:rFonts w:ascii="Arial" w:hAnsi="Arial" w:cs="Arial"/>
          <w:b/>
          <w:sz w:val="24"/>
          <w:szCs w:val="24"/>
        </w:rPr>
        <w:t>musul, “24 derslikten oluşacak l</w:t>
      </w:r>
      <w:r w:rsidRPr="00AD3BF9">
        <w:rPr>
          <w:rFonts w:ascii="Arial" w:hAnsi="Arial" w:cs="Arial"/>
          <w:b/>
          <w:sz w:val="24"/>
          <w:szCs w:val="24"/>
        </w:rPr>
        <w:t>isemizin</w:t>
      </w:r>
      <w:r w:rsidR="0077100E" w:rsidRPr="00AD3BF9">
        <w:rPr>
          <w:rFonts w:ascii="Arial" w:hAnsi="Arial" w:cs="Arial"/>
          <w:b/>
          <w:sz w:val="24"/>
          <w:szCs w:val="24"/>
        </w:rPr>
        <w:t xml:space="preserve"> </w:t>
      </w:r>
      <w:r w:rsidR="00AD3BF9" w:rsidRPr="00AD3BF9">
        <w:rPr>
          <w:rFonts w:ascii="Arial" w:hAnsi="Arial" w:cs="Arial"/>
          <w:b/>
          <w:sz w:val="24"/>
          <w:szCs w:val="24"/>
        </w:rPr>
        <w:t xml:space="preserve">inşaat </w:t>
      </w:r>
      <w:proofErr w:type="gramStart"/>
      <w:r w:rsidR="00AD3BF9" w:rsidRPr="00AD3BF9">
        <w:rPr>
          <w:rFonts w:ascii="Arial" w:hAnsi="Arial" w:cs="Arial"/>
          <w:b/>
          <w:sz w:val="24"/>
          <w:szCs w:val="24"/>
        </w:rPr>
        <w:t>startını</w:t>
      </w:r>
      <w:proofErr w:type="gramEnd"/>
      <w:r w:rsidR="00223D59" w:rsidRPr="00AD3BF9">
        <w:rPr>
          <w:rFonts w:ascii="Arial" w:hAnsi="Arial" w:cs="Arial"/>
          <w:b/>
          <w:sz w:val="24"/>
          <w:szCs w:val="24"/>
        </w:rPr>
        <w:t>,</w:t>
      </w:r>
      <w:r w:rsidRPr="00AD3BF9">
        <w:rPr>
          <w:rFonts w:ascii="Arial" w:hAnsi="Arial" w:cs="Arial"/>
          <w:b/>
          <w:sz w:val="24"/>
          <w:szCs w:val="24"/>
        </w:rPr>
        <w:t xml:space="preserve"> 31</w:t>
      </w:r>
      <w:r w:rsidR="0077100E" w:rsidRPr="00AD3BF9">
        <w:rPr>
          <w:rFonts w:ascii="Arial" w:hAnsi="Arial" w:cs="Arial"/>
          <w:b/>
          <w:sz w:val="24"/>
          <w:szCs w:val="24"/>
        </w:rPr>
        <w:t xml:space="preserve"> Ağustos Pazartesi saat 18.00’de</w:t>
      </w:r>
      <w:r w:rsidRPr="00AD3BF9">
        <w:rPr>
          <w:rFonts w:ascii="Arial" w:hAnsi="Arial" w:cs="Arial"/>
          <w:b/>
          <w:sz w:val="24"/>
          <w:szCs w:val="24"/>
        </w:rPr>
        <w:t xml:space="preserve"> hep birlikte veriyoruz. Törene </w:t>
      </w:r>
      <w:proofErr w:type="spellStart"/>
      <w:r w:rsidRPr="00AD3BF9">
        <w:rPr>
          <w:rFonts w:ascii="Arial" w:hAnsi="Arial" w:cs="Arial"/>
          <w:b/>
          <w:sz w:val="24"/>
          <w:szCs w:val="24"/>
        </w:rPr>
        <w:t>hemşehrilerimizi</w:t>
      </w:r>
      <w:proofErr w:type="spellEnd"/>
      <w:r w:rsidRPr="00AD3BF9">
        <w:rPr>
          <w:rFonts w:ascii="Arial" w:hAnsi="Arial" w:cs="Arial"/>
          <w:b/>
          <w:sz w:val="24"/>
          <w:szCs w:val="24"/>
        </w:rPr>
        <w:t xml:space="preserve"> davet ediyoruz” dedi. </w:t>
      </w:r>
    </w:p>
    <w:p w:rsidR="00C3279E" w:rsidRPr="00AD3BF9" w:rsidRDefault="00C3279E" w:rsidP="003F6F34">
      <w:pPr>
        <w:spacing w:after="0" w:line="259" w:lineRule="auto"/>
        <w:jc w:val="both"/>
        <w:rPr>
          <w:rFonts w:ascii="Arial" w:hAnsi="Arial" w:cs="Arial"/>
          <w:sz w:val="24"/>
          <w:szCs w:val="24"/>
        </w:rPr>
      </w:pPr>
    </w:p>
    <w:p w:rsidR="00C3279E" w:rsidRPr="00AD3BF9" w:rsidRDefault="0041296B" w:rsidP="003F6F34">
      <w:pPr>
        <w:spacing w:after="0" w:line="259" w:lineRule="auto"/>
        <w:jc w:val="both"/>
        <w:rPr>
          <w:rFonts w:ascii="Arial" w:hAnsi="Arial" w:cs="Arial"/>
          <w:b/>
          <w:sz w:val="24"/>
          <w:szCs w:val="24"/>
        </w:rPr>
      </w:pPr>
      <w:r w:rsidRPr="00AD3BF9">
        <w:rPr>
          <w:rFonts w:ascii="Arial" w:hAnsi="Arial" w:cs="Arial"/>
          <w:b/>
          <w:sz w:val="24"/>
          <w:szCs w:val="24"/>
        </w:rPr>
        <w:t>Kız Endüstri Teknik Meslek Lisesi</w:t>
      </w:r>
    </w:p>
    <w:p w:rsidR="00C3279E" w:rsidRPr="00AD3BF9" w:rsidRDefault="00C3279E" w:rsidP="003F6F34">
      <w:pPr>
        <w:spacing w:after="0" w:line="259" w:lineRule="auto"/>
        <w:jc w:val="both"/>
        <w:rPr>
          <w:rFonts w:ascii="Arial" w:hAnsi="Arial" w:cs="Arial"/>
          <w:sz w:val="24"/>
          <w:szCs w:val="24"/>
        </w:rPr>
      </w:pPr>
      <w:r w:rsidRPr="00AD3BF9">
        <w:rPr>
          <w:rFonts w:ascii="Arial" w:hAnsi="Arial" w:cs="Arial"/>
          <w:sz w:val="24"/>
          <w:szCs w:val="24"/>
        </w:rPr>
        <w:t xml:space="preserve">Sakarya Ticaret ve Sanayi Odası (SATSO), şehrin </w:t>
      </w:r>
      <w:r w:rsidR="00223D59" w:rsidRPr="00AD3BF9">
        <w:rPr>
          <w:rFonts w:ascii="Arial" w:hAnsi="Arial" w:cs="Arial"/>
          <w:sz w:val="24"/>
          <w:szCs w:val="24"/>
        </w:rPr>
        <w:t xml:space="preserve">eğitim gücünü yükseltmek ve istihdam kalitesini daha da artırmak için başlattığı yoğun çalışmalarını sürdürüyor. Endüstri Meslek Lisesi’ni </w:t>
      </w:r>
      <w:proofErr w:type="spellStart"/>
      <w:r w:rsidR="00223D59" w:rsidRPr="00AD3BF9">
        <w:rPr>
          <w:rFonts w:ascii="Arial" w:hAnsi="Arial" w:cs="Arial"/>
          <w:sz w:val="24"/>
          <w:szCs w:val="24"/>
        </w:rPr>
        <w:t>Arifiye</w:t>
      </w:r>
      <w:proofErr w:type="spellEnd"/>
      <w:r w:rsidR="00223D59" w:rsidRPr="00AD3BF9">
        <w:rPr>
          <w:rFonts w:ascii="Arial" w:hAnsi="Arial" w:cs="Arial"/>
          <w:sz w:val="24"/>
          <w:szCs w:val="24"/>
        </w:rPr>
        <w:t xml:space="preserve"> ilçesine kazandıracak olan SATSO</w:t>
      </w:r>
      <w:r w:rsidR="0077100E" w:rsidRPr="00AD3BF9">
        <w:rPr>
          <w:rFonts w:ascii="Arial" w:hAnsi="Arial" w:cs="Arial"/>
          <w:sz w:val="24"/>
          <w:szCs w:val="24"/>
        </w:rPr>
        <w:t>,</w:t>
      </w:r>
      <w:bookmarkStart w:id="0" w:name="_GoBack"/>
      <w:bookmarkEnd w:id="0"/>
      <w:r w:rsidR="00223D59" w:rsidRPr="00AD3BF9">
        <w:rPr>
          <w:rFonts w:ascii="Arial" w:hAnsi="Arial" w:cs="Arial"/>
          <w:sz w:val="24"/>
          <w:szCs w:val="24"/>
        </w:rPr>
        <w:t xml:space="preserve"> şimdi de </w:t>
      </w:r>
      <w:proofErr w:type="spellStart"/>
      <w:r w:rsidR="00223D59" w:rsidRPr="00AD3BF9">
        <w:rPr>
          <w:rFonts w:ascii="Arial" w:hAnsi="Arial" w:cs="Arial"/>
          <w:sz w:val="24"/>
          <w:szCs w:val="24"/>
        </w:rPr>
        <w:t>Serdivan</w:t>
      </w:r>
      <w:proofErr w:type="spellEnd"/>
      <w:r w:rsidR="00223D59" w:rsidRPr="00AD3BF9">
        <w:rPr>
          <w:rFonts w:ascii="Arial" w:hAnsi="Arial" w:cs="Arial"/>
          <w:sz w:val="24"/>
          <w:szCs w:val="24"/>
        </w:rPr>
        <w:t xml:space="preserve"> ilçesine TOBB önderliği ve </w:t>
      </w:r>
      <w:proofErr w:type="spellStart"/>
      <w:r w:rsidR="00223D59" w:rsidRPr="00AD3BF9">
        <w:rPr>
          <w:rFonts w:ascii="Arial" w:hAnsi="Arial" w:cs="Arial"/>
          <w:sz w:val="24"/>
          <w:szCs w:val="24"/>
        </w:rPr>
        <w:t>Serdivan</w:t>
      </w:r>
      <w:proofErr w:type="spellEnd"/>
      <w:r w:rsidR="00223D59" w:rsidRPr="00AD3BF9">
        <w:rPr>
          <w:rFonts w:ascii="Arial" w:hAnsi="Arial" w:cs="Arial"/>
          <w:sz w:val="24"/>
          <w:szCs w:val="24"/>
        </w:rPr>
        <w:t xml:space="preserve"> Belediyesi’nin katkılarıyla Kız Endüstri Teknik Meslek Lisesi inşa edecek. </w:t>
      </w:r>
    </w:p>
    <w:p w:rsidR="005542E3" w:rsidRPr="00AD3BF9" w:rsidRDefault="005542E3" w:rsidP="005542E3">
      <w:pPr>
        <w:spacing w:after="0" w:line="259" w:lineRule="auto"/>
        <w:jc w:val="both"/>
        <w:rPr>
          <w:rFonts w:ascii="Arial" w:hAnsi="Arial" w:cs="Arial"/>
          <w:sz w:val="24"/>
          <w:szCs w:val="24"/>
        </w:rPr>
      </w:pPr>
    </w:p>
    <w:p w:rsidR="0041296B" w:rsidRPr="00AD3BF9" w:rsidRDefault="0041296B" w:rsidP="005542E3">
      <w:pPr>
        <w:spacing w:after="0" w:line="259" w:lineRule="auto"/>
        <w:jc w:val="both"/>
        <w:rPr>
          <w:rFonts w:ascii="Arial" w:hAnsi="Arial" w:cs="Arial"/>
          <w:b/>
          <w:sz w:val="24"/>
          <w:szCs w:val="24"/>
        </w:rPr>
      </w:pPr>
      <w:r w:rsidRPr="00AD3BF9">
        <w:rPr>
          <w:rFonts w:ascii="Arial" w:hAnsi="Arial" w:cs="Arial"/>
          <w:b/>
          <w:sz w:val="24"/>
          <w:szCs w:val="24"/>
        </w:rPr>
        <w:t>Güçlü Eğitim ve Nitelikli İstihdam</w:t>
      </w:r>
    </w:p>
    <w:p w:rsidR="0041296B" w:rsidRPr="00AD3BF9" w:rsidRDefault="005542E3" w:rsidP="003F6F34">
      <w:pPr>
        <w:spacing w:after="0" w:line="259" w:lineRule="auto"/>
        <w:jc w:val="both"/>
        <w:rPr>
          <w:rFonts w:ascii="Arial" w:hAnsi="Arial" w:cs="Arial"/>
          <w:sz w:val="24"/>
          <w:szCs w:val="24"/>
        </w:rPr>
      </w:pPr>
      <w:r w:rsidRPr="00AD3BF9">
        <w:rPr>
          <w:rFonts w:ascii="Arial" w:hAnsi="Arial" w:cs="Arial"/>
          <w:sz w:val="24"/>
          <w:szCs w:val="24"/>
        </w:rPr>
        <w:t>Sakarya’nın hızlı gelişimi ve dönüşümünü doğru ve sağlıklı biçimde paydaşları ile birlikte yönettiklerini vurgulayan Başkan Kösemusul, eğitimin güçlenmesi ve istihdam niteliğinin daha da artması gerektiğini belirtti. Kösemusul, “Sakarya’mızı doğru projeler ve disiplinli çalışma ile geleceğe hazırlamak zorundayız. Bu anlayışla gerçekleştirdiğimiz çalışmaların en başında tabii ki eğitim var. Eğitime çok daha fazla önem v</w:t>
      </w:r>
      <w:r w:rsidR="0041296B" w:rsidRPr="00AD3BF9">
        <w:rPr>
          <w:rFonts w:ascii="Arial" w:hAnsi="Arial" w:cs="Arial"/>
          <w:sz w:val="24"/>
          <w:szCs w:val="24"/>
        </w:rPr>
        <w:t xml:space="preserve">ermeliyiz. İş dünyasının gücü de eğitimden gelir. Bu doğrultuda çalışmalarımızı artırdık. </w:t>
      </w:r>
      <w:proofErr w:type="spellStart"/>
      <w:r w:rsidR="0041296B" w:rsidRPr="00AD3BF9">
        <w:rPr>
          <w:rFonts w:ascii="Arial" w:hAnsi="Arial" w:cs="Arial"/>
          <w:sz w:val="24"/>
          <w:szCs w:val="24"/>
        </w:rPr>
        <w:t>Arifiye’de</w:t>
      </w:r>
      <w:proofErr w:type="spellEnd"/>
      <w:r w:rsidR="0041296B" w:rsidRPr="00AD3BF9">
        <w:rPr>
          <w:rFonts w:ascii="Arial" w:hAnsi="Arial" w:cs="Arial"/>
          <w:sz w:val="24"/>
          <w:szCs w:val="24"/>
        </w:rPr>
        <w:t xml:space="preserve"> Endüstri Meslek Lisesi inşaatımız yükseliyor. Şimdi de TOBB Başkanımız </w:t>
      </w:r>
      <w:proofErr w:type="spellStart"/>
      <w:r w:rsidR="0041296B" w:rsidRPr="00AD3BF9">
        <w:rPr>
          <w:rFonts w:ascii="Arial" w:hAnsi="Arial" w:cs="Arial"/>
          <w:sz w:val="24"/>
          <w:szCs w:val="24"/>
        </w:rPr>
        <w:t>Rifat</w:t>
      </w:r>
      <w:proofErr w:type="spellEnd"/>
      <w:r w:rsidR="0041296B" w:rsidRPr="00AD3BF9">
        <w:rPr>
          <w:rFonts w:ascii="Arial" w:hAnsi="Arial" w:cs="Arial"/>
          <w:sz w:val="24"/>
          <w:szCs w:val="24"/>
        </w:rPr>
        <w:t xml:space="preserve"> </w:t>
      </w:r>
      <w:proofErr w:type="spellStart"/>
      <w:r w:rsidR="0041296B" w:rsidRPr="00AD3BF9">
        <w:rPr>
          <w:rFonts w:ascii="Arial" w:hAnsi="Arial" w:cs="Arial"/>
          <w:sz w:val="24"/>
          <w:szCs w:val="24"/>
        </w:rPr>
        <w:t>Hisarcıklıoğlu’nun</w:t>
      </w:r>
      <w:proofErr w:type="spellEnd"/>
      <w:r w:rsidR="0041296B" w:rsidRPr="00AD3BF9">
        <w:rPr>
          <w:rFonts w:ascii="Arial" w:hAnsi="Arial" w:cs="Arial"/>
          <w:sz w:val="24"/>
          <w:szCs w:val="24"/>
        </w:rPr>
        <w:t xml:space="preserve"> katılımıyla, TOBB Sakarya Kız Endüstri Teknik Meslek Lisesi’nin temelini </w:t>
      </w:r>
      <w:proofErr w:type="spellStart"/>
      <w:r w:rsidR="0041296B" w:rsidRPr="00AD3BF9">
        <w:rPr>
          <w:rFonts w:ascii="Arial" w:hAnsi="Arial" w:cs="Arial"/>
          <w:sz w:val="24"/>
          <w:szCs w:val="24"/>
        </w:rPr>
        <w:t>Serdivan</w:t>
      </w:r>
      <w:proofErr w:type="spellEnd"/>
      <w:r w:rsidR="0041296B" w:rsidRPr="00AD3BF9">
        <w:rPr>
          <w:rFonts w:ascii="Arial" w:hAnsi="Arial" w:cs="Arial"/>
          <w:sz w:val="24"/>
          <w:szCs w:val="24"/>
        </w:rPr>
        <w:t xml:space="preserve"> ilçemizde atıyoruz.” diye konuştu.</w:t>
      </w:r>
    </w:p>
    <w:p w:rsidR="0041296B" w:rsidRPr="00AD3BF9" w:rsidRDefault="0041296B" w:rsidP="003F6F34">
      <w:pPr>
        <w:spacing w:after="0" w:line="259" w:lineRule="auto"/>
        <w:jc w:val="both"/>
        <w:rPr>
          <w:rFonts w:ascii="Arial" w:hAnsi="Arial" w:cs="Arial"/>
          <w:sz w:val="24"/>
          <w:szCs w:val="24"/>
        </w:rPr>
      </w:pPr>
    </w:p>
    <w:p w:rsidR="0041296B" w:rsidRPr="00AD3BF9" w:rsidRDefault="0041296B" w:rsidP="003F6F34">
      <w:pPr>
        <w:spacing w:after="0" w:line="259" w:lineRule="auto"/>
        <w:jc w:val="both"/>
        <w:rPr>
          <w:rFonts w:ascii="Arial" w:hAnsi="Arial" w:cs="Arial"/>
          <w:b/>
          <w:sz w:val="24"/>
          <w:szCs w:val="24"/>
        </w:rPr>
      </w:pPr>
      <w:r w:rsidRPr="00AD3BF9">
        <w:rPr>
          <w:rFonts w:ascii="Arial" w:hAnsi="Arial" w:cs="Arial"/>
          <w:b/>
          <w:sz w:val="24"/>
          <w:szCs w:val="24"/>
        </w:rPr>
        <w:t>Tören Pazartesi, 18.00’da</w:t>
      </w:r>
    </w:p>
    <w:p w:rsidR="005542E3" w:rsidRPr="00AD3BF9" w:rsidRDefault="0041296B" w:rsidP="003F6F34">
      <w:pPr>
        <w:spacing w:after="0" w:line="259" w:lineRule="auto"/>
        <w:jc w:val="both"/>
        <w:rPr>
          <w:rFonts w:ascii="Arial" w:hAnsi="Arial" w:cs="Arial"/>
          <w:sz w:val="24"/>
          <w:szCs w:val="24"/>
        </w:rPr>
      </w:pPr>
      <w:r w:rsidRPr="00AD3BF9">
        <w:rPr>
          <w:rFonts w:ascii="Arial" w:hAnsi="Arial" w:cs="Arial"/>
          <w:sz w:val="24"/>
          <w:szCs w:val="24"/>
        </w:rPr>
        <w:t xml:space="preserve">Temel Atma Töreni ile ilgili bilgiler veren Kösemusul, “Biz birlikte güçlüyüz. Ricalarımızı geri çevirmeyen ve yüksek katkı sunan TOBB Başkanımız </w:t>
      </w:r>
      <w:proofErr w:type="spellStart"/>
      <w:r w:rsidRPr="00AD3BF9">
        <w:rPr>
          <w:rFonts w:ascii="Arial" w:hAnsi="Arial" w:cs="Arial"/>
          <w:sz w:val="24"/>
          <w:szCs w:val="24"/>
        </w:rPr>
        <w:t>Rifat</w:t>
      </w:r>
      <w:proofErr w:type="spellEnd"/>
      <w:r w:rsidRPr="00AD3BF9">
        <w:rPr>
          <w:rFonts w:ascii="Arial" w:hAnsi="Arial" w:cs="Arial"/>
          <w:sz w:val="24"/>
          <w:szCs w:val="24"/>
        </w:rPr>
        <w:t xml:space="preserve"> </w:t>
      </w:r>
      <w:proofErr w:type="spellStart"/>
      <w:r w:rsidRPr="00AD3BF9">
        <w:rPr>
          <w:rFonts w:ascii="Arial" w:hAnsi="Arial" w:cs="Arial"/>
          <w:sz w:val="24"/>
          <w:szCs w:val="24"/>
        </w:rPr>
        <w:t>Hisarcıklıoğlu</w:t>
      </w:r>
      <w:proofErr w:type="spellEnd"/>
      <w:r w:rsidRPr="00AD3BF9">
        <w:rPr>
          <w:rFonts w:ascii="Arial" w:hAnsi="Arial" w:cs="Arial"/>
          <w:sz w:val="24"/>
          <w:szCs w:val="24"/>
        </w:rPr>
        <w:t xml:space="preserve"> ile arazi tahsisi ve destekleri için </w:t>
      </w:r>
      <w:proofErr w:type="spellStart"/>
      <w:r w:rsidRPr="00AD3BF9">
        <w:rPr>
          <w:rFonts w:ascii="Arial" w:hAnsi="Arial" w:cs="Arial"/>
          <w:sz w:val="24"/>
          <w:szCs w:val="24"/>
        </w:rPr>
        <w:t>Serdivan</w:t>
      </w:r>
      <w:proofErr w:type="spellEnd"/>
      <w:r w:rsidRPr="00AD3BF9">
        <w:rPr>
          <w:rFonts w:ascii="Arial" w:hAnsi="Arial" w:cs="Arial"/>
          <w:sz w:val="24"/>
          <w:szCs w:val="24"/>
        </w:rPr>
        <w:t xml:space="preserve"> Belediye Başkanımız Yusuf Alemdar’a çok teşekkür ediyorum. </w:t>
      </w:r>
      <w:proofErr w:type="spellStart"/>
      <w:r w:rsidRPr="00AD3BF9">
        <w:rPr>
          <w:rFonts w:ascii="Arial" w:hAnsi="Arial" w:cs="Arial"/>
          <w:sz w:val="24"/>
          <w:szCs w:val="24"/>
        </w:rPr>
        <w:t>Serdivan</w:t>
      </w:r>
      <w:proofErr w:type="spellEnd"/>
      <w:r w:rsidRPr="00AD3BF9">
        <w:rPr>
          <w:rFonts w:ascii="Arial" w:hAnsi="Arial" w:cs="Arial"/>
          <w:sz w:val="24"/>
          <w:szCs w:val="24"/>
        </w:rPr>
        <w:t xml:space="preserve"> </w:t>
      </w:r>
      <w:r w:rsidR="0049485D" w:rsidRPr="00AD3BF9">
        <w:rPr>
          <w:rFonts w:ascii="Arial" w:hAnsi="Arial" w:cs="Arial"/>
          <w:sz w:val="24"/>
          <w:szCs w:val="24"/>
        </w:rPr>
        <w:t>ilçemizin merkezi bir bölgesi olan 537. Sokakta,</w:t>
      </w:r>
      <w:r w:rsidRPr="00AD3BF9">
        <w:rPr>
          <w:rFonts w:ascii="Arial" w:hAnsi="Arial" w:cs="Arial"/>
          <w:sz w:val="24"/>
          <w:szCs w:val="24"/>
        </w:rPr>
        <w:t xml:space="preserve"> 12 bin metrekare alan üzerinde ve 7 bin 500 metrekare inşaat alanında, 24 derslikten oluşacak TOBB Sakarya Kız Endüstri Teknik Meslek Lisesi’nin Temel Atma Töreni</w:t>
      </w:r>
      <w:r w:rsidR="000111C1" w:rsidRPr="00AD3BF9">
        <w:rPr>
          <w:rFonts w:ascii="Arial" w:hAnsi="Arial" w:cs="Arial"/>
          <w:sz w:val="24"/>
          <w:szCs w:val="24"/>
        </w:rPr>
        <w:t>,</w:t>
      </w:r>
      <w:r w:rsidRPr="00AD3BF9">
        <w:rPr>
          <w:rFonts w:ascii="Arial" w:hAnsi="Arial" w:cs="Arial"/>
          <w:sz w:val="24"/>
          <w:szCs w:val="24"/>
        </w:rPr>
        <w:t xml:space="preserve"> 31 Ağustos Pazartesi günü saat 18.00’da gerçekleştirilecek. Törenimize tüm </w:t>
      </w:r>
      <w:proofErr w:type="spellStart"/>
      <w:r w:rsidRPr="00AD3BF9">
        <w:rPr>
          <w:rFonts w:ascii="Arial" w:hAnsi="Arial" w:cs="Arial"/>
          <w:sz w:val="24"/>
          <w:szCs w:val="24"/>
        </w:rPr>
        <w:t>hemşehrilerimizi</w:t>
      </w:r>
      <w:proofErr w:type="spellEnd"/>
      <w:r w:rsidRPr="00AD3BF9">
        <w:rPr>
          <w:rFonts w:ascii="Arial" w:hAnsi="Arial" w:cs="Arial"/>
          <w:sz w:val="24"/>
          <w:szCs w:val="24"/>
        </w:rPr>
        <w:t xml:space="preserve"> davet ediyoruz” ifadelerini kullandı. </w:t>
      </w:r>
    </w:p>
    <w:p w:rsidR="00C3279E" w:rsidRPr="00AD3BF9" w:rsidRDefault="00C3279E" w:rsidP="003F6F34">
      <w:pPr>
        <w:spacing w:after="0" w:line="259" w:lineRule="auto"/>
        <w:jc w:val="both"/>
        <w:rPr>
          <w:rFonts w:ascii="Arial" w:hAnsi="Arial" w:cs="Arial"/>
          <w:sz w:val="24"/>
          <w:szCs w:val="24"/>
        </w:rPr>
      </w:pPr>
    </w:p>
    <w:p w:rsidR="00C3279E" w:rsidRPr="00AD3BF9" w:rsidRDefault="00C3279E" w:rsidP="003F6F34">
      <w:pPr>
        <w:spacing w:after="0" w:line="259" w:lineRule="auto"/>
        <w:jc w:val="both"/>
        <w:rPr>
          <w:rFonts w:ascii="Arial" w:hAnsi="Arial" w:cs="Arial"/>
          <w:sz w:val="24"/>
          <w:szCs w:val="24"/>
        </w:rPr>
      </w:pPr>
    </w:p>
    <w:p w:rsidR="00B46829" w:rsidRPr="00AD3BF9" w:rsidRDefault="00B46829" w:rsidP="003F6F34">
      <w:pPr>
        <w:spacing w:after="0" w:line="259" w:lineRule="auto"/>
        <w:jc w:val="both"/>
        <w:rPr>
          <w:rFonts w:ascii="Arial" w:hAnsi="Arial" w:cs="Arial"/>
          <w:sz w:val="24"/>
          <w:szCs w:val="24"/>
        </w:rPr>
      </w:pPr>
    </w:p>
    <w:sectPr w:rsidR="00B46829" w:rsidRPr="00AD3BF9" w:rsidSect="00854DF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41DC2"/>
    <w:rsid w:val="000111C1"/>
    <w:rsid w:val="00223D59"/>
    <w:rsid w:val="003F6F34"/>
    <w:rsid w:val="0041296B"/>
    <w:rsid w:val="0049485D"/>
    <w:rsid w:val="005542E3"/>
    <w:rsid w:val="0077100E"/>
    <w:rsid w:val="00854DF9"/>
    <w:rsid w:val="009909A5"/>
    <w:rsid w:val="00AD3BF9"/>
    <w:rsid w:val="00B46829"/>
    <w:rsid w:val="00C3279E"/>
    <w:rsid w:val="00D41DC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4DF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3F6F3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3F6F34"/>
    <w:rPr>
      <w:b/>
      <w:b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1</Pages>
  <Words>354</Words>
  <Characters>2018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Mujgan</dc:creator>
  <cp:keywords/>
  <dc:description/>
  <cp:lastModifiedBy>Derya ÇAKIR</cp:lastModifiedBy>
  <cp:revision>8</cp:revision>
  <dcterms:created xsi:type="dcterms:W3CDTF">2015-08-27T07:48:00Z</dcterms:created>
  <dcterms:modified xsi:type="dcterms:W3CDTF">2015-08-27T12:02:00Z</dcterms:modified>
</cp:coreProperties>
</file>